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A844E6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07CD3FC9">
      <w:pPr>
        <w:widowControl/>
        <w:jc w:val="center"/>
        <w:outlineLvl w:val="1"/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val="en-US" w:eastAsia="zh-CN"/>
        </w:rPr>
        <w:t>询价</w:t>
      </w:r>
      <w:r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eastAsia="zh-CN"/>
        </w:rPr>
        <w:t>函</w:t>
      </w:r>
    </w:p>
    <w:p w14:paraId="4D38762F">
      <w:pPr>
        <w:widowControl/>
        <w:spacing w:line="360" w:lineRule="auto"/>
        <w:jc w:val="left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各受邀报价单位：</w:t>
      </w:r>
    </w:p>
    <w:p w14:paraId="7EA7107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按照我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医院内部相关规定，特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对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以下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外检项目服务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进行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市场询价采购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。如有意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报价者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，请按要求在接到询价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函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后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个工作日内填好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下表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，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盖好公章（多页盖骑缝章）后递交到我院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后勤管理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中心或者邮寄到我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院。</w:t>
      </w:r>
    </w:p>
    <w:p w14:paraId="30DCA86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单位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江安县总医院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联系人：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邓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老师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电话：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0831-2505109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</w:t>
      </w:r>
    </w:p>
    <w:p w14:paraId="1DAC9D5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时间：202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日</w:t>
      </w:r>
    </w:p>
    <w:p w14:paraId="7DB9BDF1">
      <w:pPr>
        <w:widowControl/>
        <w:snapToGrid w:val="0"/>
        <w:spacing w:line="240" w:lineRule="auto"/>
        <w:jc w:val="left"/>
        <w:textAlignment w:val="baseline"/>
        <w:rPr>
          <w:rFonts w:hint="eastAsia" w:ascii="宋体" w:hAnsi="宋体" w:cs="宋体"/>
          <w:b/>
          <w:kern w:val="0"/>
          <w:sz w:val="24"/>
          <w:szCs w:val="24"/>
        </w:rPr>
      </w:pPr>
    </w:p>
    <w:p w14:paraId="641E76AC">
      <w:pPr>
        <w:widowControl/>
        <w:snapToGrid w:val="0"/>
        <w:spacing w:line="240" w:lineRule="auto"/>
        <w:jc w:val="left"/>
        <w:textAlignment w:val="baseline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填报须知:</w:t>
      </w:r>
    </w:p>
    <w:tbl>
      <w:tblPr>
        <w:tblStyle w:val="4"/>
        <w:tblpPr w:leftFromText="180" w:rightFromText="180" w:vertAnchor="text" w:horzAnchor="page" w:tblpXSpec="center" w:tblpY="252"/>
        <w:tblOverlap w:val="never"/>
        <w:tblW w:w="585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3529"/>
        <w:gridCol w:w="2050"/>
        <w:gridCol w:w="3390"/>
        <w:gridCol w:w="1616"/>
      </w:tblGrid>
      <w:tr w14:paraId="76870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372" w:type="pct"/>
            <w:noWrap w:val="0"/>
            <w:vAlign w:val="center"/>
          </w:tcPr>
          <w:p w14:paraId="745FF591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公司名称（公章）</w:t>
            </w:r>
          </w:p>
        </w:tc>
        <w:tc>
          <w:tcPr>
            <w:tcW w:w="4627" w:type="pct"/>
            <w:gridSpan w:val="4"/>
            <w:noWrap w:val="0"/>
            <w:vAlign w:val="center"/>
          </w:tcPr>
          <w:p w14:paraId="4CFBD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39011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372" w:type="pct"/>
            <w:noWrap w:val="0"/>
            <w:vAlign w:val="center"/>
          </w:tcPr>
          <w:p w14:paraId="4FA0BFDF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授权报价人</w:t>
            </w:r>
          </w:p>
        </w:tc>
        <w:tc>
          <w:tcPr>
            <w:tcW w:w="2438" w:type="pct"/>
            <w:gridSpan w:val="2"/>
            <w:noWrap w:val="0"/>
            <w:vAlign w:val="center"/>
          </w:tcPr>
          <w:p w14:paraId="19EB07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481" w:type="pct"/>
            <w:noWrap w:val="0"/>
            <w:vAlign w:val="center"/>
          </w:tcPr>
          <w:p w14:paraId="0F5F05D2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706" w:type="pct"/>
            <w:noWrap w:val="0"/>
            <w:vAlign w:val="center"/>
          </w:tcPr>
          <w:p w14:paraId="4D3760E3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71FF9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  <w:jc w:val="center"/>
        </w:trPr>
        <w:tc>
          <w:tcPr>
            <w:tcW w:w="372" w:type="pct"/>
            <w:noWrap w:val="0"/>
            <w:vAlign w:val="center"/>
          </w:tcPr>
          <w:p w14:paraId="35A7E0A0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1542" w:type="pct"/>
            <w:noWrap w:val="0"/>
            <w:vAlign w:val="center"/>
          </w:tcPr>
          <w:p w14:paraId="17555518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/>
              </w:rPr>
              <w:t>名称</w:t>
            </w:r>
          </w:p>
        </w:tc>
        <w:tc>
          <w:tcPr>
            <w:tcW w:w="896" w:type="pct"/>
            <w:noWrap w:val="0"/>
            <w:vAlign w:val="center"/>
          </w:tcPr>
          <w:p w14:paraId="26FE6BCF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/>
              </w:rPr>
              <w:t>样本量</w:t>
            </w:r>
          </w:p>
        </w:tc>
        <w:tc>
          <w:tcPr>
            <w:tcW w:w="1481" w:type="pct"/>
            <w:noWrap w:val="0"/>
            <w:vAlign w:val="center"/>
          </w:tcPr>
          <w:p w14:paraId="2CF26624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/>
              </w:rPr>
              <w:t>报价</w:t>
            </w:r>
          </w:p>
        </w:tc>
        <w:tc>
          <w:tcPr>
            <w:tcW w:w="706" w:type="pct"/>
            <w:noWrap w:val="0"/>
            <w:vAlign w:val="center"/>
          </w:tcPr>
          <w:p w14:paraId="20A7C05A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/>
              </w:rPr>
              <w:t>备注</w:t>
            </w:r>
          </w:p>
        </w:tc>
      </w:tr>
      <w:tr w14:paraId="764C1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  <w:jc w:val="center"/>
        </w:trPr>
        <w:tc>
          <w:tcPr>
            <w:tcW w:w="372" w:type="pct"/>
            <w:noWrap w:val="0"/>
            <w:vAlign w:val="center"/>
          </w:tcPr>
          <w:p w14:paraId="41E620D4"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42" w:type="pct"/>
            <w:noWrap w:val="0"/>
            <w:vAlign w:val="center"/>
          </w:tcPr>
          <w:p w14:paraId="452BB509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/>
              </w:rPr>
              <w:t>真核有参转录组</w:t>
            </w:r>
          </w:p>
        </w:tc>
        <w:tc>
          <w:tcPr>
            <w:tcW w:w="896" w:type="pct"/>
            <w:noWrap w:val="0"/>
            <w:vAlign w:val="center"/>
          </w:tcPr>
          <w:p w14:paraId="3CF7978A"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/>
              </w:rPr>
              <w:t>100</w:t>
            </w:r>
          </w:p>
        </w:tc>
        <w:tc>
          <w:tcPr>
            <w:tcW w:w="1481" w:type="pct"/>
            <w:noWrap w:val="0"/>
            <w:vAlign w:val="center"/>
          </w:tcPr>
          <w:p w14:paraId="1E6B0245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06" w:type="pct"/>
            <w:noWrap w:val="0"/>
            <w:vAlign w:val="center"/>
          </w:tcPr>
          <w:p w14:paraId="24691C7A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结算方式：60%首款在结果交付后支付，40%尾款在反馈结果满意后支付</w:t>
            </w:r>
          </w:p>
        </w:tc>
      </w:tr>
      <w:tr w14:paraId="0571D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  <w:jc w:val="center"/>
        </w:trPr>
        <w:tc>
          <w:tcPr>
            <w:tcW w:w="5000" w:type="pct"/>
            <w:gridSpan w:val="5"/>
            <w:noWrap w:val="0"/>
            <w:vAlign w:val="center"/>
          </w:tcPr>
          <w:p w14:paraId="382710A9">
            <w:pPr>
              <w:widowControl/>
              <w:snapToGrid w:val="0"/>
              <w:ind w:firstLine="7379" w:firstLineChars="3500"/>
              <w:jc w:val="both"/>
              <w:textAlignment w:val="baseline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/>
              </w:rPr>
              <w:t>预算价：40000</w:t>
            </w:r>
          </w:p>
        </w:tc>
      </w:tr>
    </w:tbl>
    <w:p w14:paraId="2D1E7D07">
      <w:pPr>
        <w:pStyle w:val="2"/>
        <w:rPr>
          <w:rFonts w:hint="eastAsia" w:ascii="宋体" w:hAnsi="宋体" w:cs="宋体"/>
          <w:b/>
          <w:kern w:val="0"/>
          <w:sz w:val="24"/>
          <w:szCs w:val="24"/>
        </w:rPr>
      </w:pPr>
    </w:p>
    <w:p w14:paraId="01596521">
      <w:pPr>
        <w:pStyle w:val="3"/>
        <w:ind w:left="0" w:leftChars="0" w:firstLine="0" w:firstLineChars="0"/>
        <w:jc w:val="both"/>
        <w:rPr>
          <w:rFonts w:hint="eastAsia" w:ascii="宋体" w:hAnsi="宋体" w:cs="宋体"/>
          <w:b/>
          <w:kern w:val="0"/>
          <w:sz w:val="24"/>
          <w:szCs w:val="24"/>
        </w:rPr>
      </w:pPr>
    </w:p>
    <w:p w14:paraId="209777F6">
      <w:pPr>
        <w:widowControl/>
        <w:spacing w:line="240" w:lineRule="auto"/>
        <w:ind w:firstLine="482" w:firstLineChars="200"/>
        <w:jc w:val="left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1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/>
          <w:kern w:val="0"/>
          <w:sz w:val="24"/>
          <w:szCs w:val="24"/>
        </w:rPr>
        <w:t>以上内容必须全部填写完整，否则视为无效。</w:t>
      </w:r>
    </w:p>
    <w:p w14:paraId="0F82614A"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2.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报价公司应填写全称、同时加盖印章。</w:t>
      </w:r>
    </w:p>
    <w:p w14:paraId="1C8B01BD"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/>
          <w:kern w:val="0"/>
          <w:sz w:val="24"/>
          <w:szCs w:val="24"/>
        </w:rPr>
        <w:t>询价单因字迹潦草或表达不清所引起的后果由报价公司负责。</w:t>
      </w:r>
    </w:p>
    <w:p w14:paraId="29B3CD5A"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4.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报价公司的报价不可更改。</w:t>
      </w:r>
    </w:p>
    <w:p w14:paraId="491335D7">
      <w:pPr>
        <w:widowControl/>
        <w:spacing w:line="240" w:lineRule="auto"/>
        <w:ind w:firstLine="482" w:firstLineChars="200"/>
        <w:jc w:val="left"/>
        <w:rPr>
          <w:rFonts w:hint="default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5.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报价计算错误时，以单价为准。</w:t>
      </w:r>
    </w:p>
    <w:p w14:paraId="270F22AE">
      <w:pPr>
        <w:widowControl/>
        <w:snapToGrid w:val="0"/>
        <w:spacing w:line="240" w:lineRule="auto"/>
        <w:jc w:val="both"/>
        <w:textAlignment w:val="baseline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 xml:space="preserve">    6.多页必须盖骑缝章方有效。</w:t>
      </w:r>
    </w:p>
    <w:p w14:paraId="23B3DC56">
      <w:bookmarkStart w:id="0" w:name="_GoBack"/>
      <w:bookmarkEnd w:id="0"/>
    </w:p>
    <w:sectPr>
      <w:pgSz w:w="11906" w:h="16838"/>
      <w:pgMar w:top="873" w:right="1179" w:bottom="873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0B947F67"/>
    <w:rsid w:val="0B947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Body Text First Indent"/>
    <w:basedOn w:val="2"/>
    <w:unhideWhenUsed/>
    <w:qFormat/>
    <w:uiPriority w:val="99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2024-10-23T00:21:00Z</dcterms:created>
  <dc:creator>郭艳林</dc:creator>
  <cp:lastModifiedBy>郭艳林</cp:lastModifiedBy>
  <dcterms:modified xsi:type="dcterms:W3CDTF">2024-10-23T00:22:06Z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838EC14BE619487C9AFB40BB347FFBA1_11</vt:lpwstr>
  </property>
</Properties>
</file>