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42F" w:rsidRDefault="00BB542F" w:rsidP="00BB542F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附件2：</w:t>
      </w:r>
    </w:p>
    <w:p w:rsidR="00BB542F" w:rsidRDefault="00BB542F" w:rsidP="00BB542F">
      <w:pPr>
        <w:jc w:val="center"/>
        <w:rPr>
          <w:rFonts w:ascii="宋体" w:eastAsia="宋体" w:hAnsi="宋体"/>
          <w:b/>
          <w:bCs/>
          <w:sz w:val="32"/>
          <w:szCs w:val="32"/>
        </w:rPr>
      </w:pPr>
      <w:bookmarkStart w:id="0" w:name="_Hlk81932197"/>
      <w:r>
        <w:rPr>
          <w:rFonts w:ascii="宋体" w:eastAsia="宋体" w:hAnsi="宋体" w:hint="eastAsia"/>
          <w:b/>
          <w:bCs/>
          <w:sz w:val="32"/>
          <w:szCs w:val="32"/>
        </w:rPr>
        <w:t>万源市中心医院设备采购报价表</w:t>
      </w:r>
    </w:p>
    <w:p w:rsidR="00BB542F" w:rsidRDefault="00BB542F" w:rsidP="00BB542F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项目名称：</w:t>
      </w:r>
    </w:p>
    <w:tbl>
      <w:tblPr>
        <w:tblStyle w:val="a5"/>
        <w:tblW w:w="13215" w:type="dxa"/>
        <w:jc w:val="center"/>
        <w:tblLook w:val="04A0"/>
      </w:tblPr>
      <w:tblGrid>
        <w:gridCol w:w="696"/>
        <w:gridCol w:w="3051"/>
        <w:gridCol w:w="2085"/>
        <w:gridCol w:w="1233"/>
        <w:gridCol w:w="792"/>
        <w:gridCol w:w="1260"/>
        <w:gridCol w:w="1366"/>
        <w:gridCol w:w="1366"/>
        <w:gridCol w:w="1366"/>
      </w:tblGrid>
      <w:tr w:rsidR="00BB542F" w:rsidTr="0010529B">
        <w:trPr>
          <w:trHeight w:val="1257"/>
          <w:jc w:val="center"/>
        </w:trPr>
        <w:tc>
          <w:tcPr>
            <w:tcW w:w="696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3051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设备</w:t>
            </w:r>
          </w:p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2085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生产</w:t>
            </w:r>
          </w:p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厂家</w:t>
            </w:r>
          </w:p>
        </w:tc>
        <w:tc>
          <w:tcPr>
            <w:tcW w:w="1233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规格</w:t>
            </w:r>
          </w:p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型号</w:t>
            </w:r>
          </w:p>
        </w:tc>
        <w:tc>
          <w:tcPr>
            <w:tcW w:w="792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数量(台)</w:t>
            </w:r>
          </w:p>
        </w:tc>
        <w:tc>
          <w:tcPr>
            <w:tcW w:w="1260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</w:t>
            </w:r>
          </w:p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单价</w:t>
            </w:r>
          </w:p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（万元）</w:t>
            </w:r>
          </w:p>
        </w:tc>
        <w:tc>
          <w:tcPr>
            <w:tcW w:w="1366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</w:t>
            </w:r>
          </w:p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总价</w:t>
            </w:r>
          </w:p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（万元）</w:t>
            </w:r>
          </w:p>
        </w:tc>
        <w:tc>
          <w:tcPr>
            <w:tcW w:w="1366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招标控制总价</w:t>
            </w:r>
          </w:p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（万元）</w:t>
            </w:r>
          </w:p>
        </w:tc>
        <w:tc>
          <w:tcPr>
            <w:tcW w:w="1366" w:type="dxa"/>
            <w:vAlign w:val="center"/>
          </w:tcPr>
          <w:p w:rsidR="00BB542F" w:rsidRDefault="00BB542F" w:rsidP="0010529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</w:t>
            </w:r>
            <w:bookmarkStart w:id="1" w:name="_GoBack"/>
            <w:bookmarkEnd w:id="1"/>
            <w:r>
              <w:rPr>
                <w:rFonts w:ascii="宋体" w:hAnsi="宋体" w:hint="eastAsia"/>
                <w:sz w:val="28"/>
                <w:szCs w:val="28"/>
              </w:rPr>
              <w:t>注</w:t>
            </w:r>
          </w:p>
        </w:tc>
      </w:tr>
      <w:tr w:rsidR="00BB542F" w:rsidTr="0010529B">
        <w:trPr>
          <w:trHeight w:val="999"/>
          <w:jc w:val="center"/>
        </w:trPr>
        <w:tc>
          <w:tcPr>
            <w:tcW w:w="696" w:type="dxa"/>
            <w:vAlign w:val="center"/>
          </w:tcPr>
          <w:p w:rsidR="00BB542F" w:rsidRDefault="00BB542F" w:rsidP="0010529B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3051" w:type="dxa"/>
            <w:vAlign w:val="center"/>
          </w:tcPr>
          <w:p w:rsidR="00BB542F" w:rsidRDefault="00BB542F" w:rsidP="0010529B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85" w:type="dxa"/>
            <w:vAlign w:val="center"/>
          </w:tcPr>
          <w:p w:rsidR="00BB542F" w:rsidRDefault="00BB542F" w:rsidP="0010529B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33" w:type="dxa"/>
            <w:vAlign w:val="center"/>
          </w:tcPr>
          <w:p w:rsidR="00BB542F" w:rsidRDefault="00BB542F" w:rsidP="0010529B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792" w:type="dxa"/>
            <w:vAlign w:val="center"/>
          </w:tcPr>
          <w:p w:rsidR="00BB542F" w:rsidRDefault="00BB542F" w:rsidP="0010529B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60" w:type="dxa"/>
            <w:vAlign w:val="center"/>
          </w:tcPr>
          <w:p w:rsidR="00BB542F" w:rsidRDefault="00BB542F" w:rsidP="0010529B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BB542F" w:rsidRDefault="00BB542F" w:rsidP="0010529B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BB542F" w:rsidRDefault="00BB542F" w:rsidP="0010529B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12.5</w:t>
            </w:r>
          </w:p>
        </w:tc>
        <w:tc>
          <w:tcPr>
            <w:tcW w:w="1366" w:type="dxa"/>
            <w:vAlign w:val="center"/>
          </w:tcPr>
          <w:p w:rsidR="00BB542F" w:rsidRDefault="00BB542F" w:rsidP="0010529B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BB542F" w:rsidRDefault="00BB542F" w:rsidP="00BB542F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投标企业：</w:t>
      </w:r>
    </w:p>
    <w:p w:rsidR="00BB542F" w:rsidRDefault="00BB542F" w:rsidP="00BB542F">
      <w:pPr>
        <w:jc w:val="left"/>
        <w:rPr>
          <w:rFonts w:ascii="宋体" w:eastAsia="宋体" w:hAnsi="宋体"/>
          <w:sz w:val="32"/>
          <w:szCs w:val="32"/>
        </w:rPr>
      </w:pPr>
    </w:p>
    <w:p w:rsidR="00BB542F" w:rsidRDefault="00BB542F" w:rsidP="00BB542F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法人或授权人签字：</w:t>
      </w:r>
    </w:p>
    <w:p w:rsidR="00BB542F" w:rsidRDefault="00BB542F" w:rsidP="00BB542F">
      <w:pPr>
        <w:jc w:val="left"/>
        <w:rPr>
          <w:rFonts w:ascii="宋体" w:eastAsia="宋体" w:hAnsi="宋体"/>
          <w:sz w:val="32"/>
          <w:szCs w:val="32"/>
        </w:rPr>
      </w:pPr>
    </w:p>
    <w:p w:rsidR="00BB542F" w:rsidRDefault="00BB542F" w:rsidP="00BB542F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联系电话：</w:t>
      </w:r>
    </w:p>
    <w:p w:rsidR="00BB542F" w:rsidRDefault="00BB542F" w:rsidP="00BB542F">
      <w:pPr>
        <w:jc w:val="left"/>
        <w:rPr>
          <w:rFonts w:ascii="宋体" w:eastAsia="宋体" w:hAnsi="宋体"/>
          <w:sz w:val="32"/>
          <w:szCs w:val="32"/>
        </w:rPr>
      </w:pPr>
    </w:p>
    <w:p w:rsidR="00BB542F" w:rsidRDefault="00BB542F" w:rsidP="00BB542F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日期：</w:t>
      </w:r>
    </w:p>
    <w:bookmarkEnd w:id="0"/>
    <w:p w:rsidR="0010127E" w:rsidRDefault="0010127E"/>
    <w:sectPr w:rsidR="0010127E" w:rsidSect="004555C5">
      <w:pgSz w:w="16838" w:h="11906" w:orient="landscape"/>
      <w:pgMar w:top="1588" w:right="2098" w:bottom="1474" w:left="1985" w:header="851" w:footer="992" w:gutter="0"/>
      <w:cols w:space="425"/>
      <w:docGrid w:type="lines" w:linePitch="579" w:charSpace="216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27E" w:rsidRDefault="0010127E" w:rsidP="00BB542F">
      <w:r>
        <w:separator/>
      </w:r>
    </w:p>
  </w:endnote>
  <w:endnote w:type="continuationSeparator" w:id="1">
    <w:p w:rsidR="0010127E" w:rsidRDefault="0010127E" w:rsidP="00BB54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27E" w:rsidRDefault="0010127E" w:rsidP="00BB542F">
      <w:r>
        <w:separator/>
      </w:r>
    </w:p>
  </w:footnote>
  <w:footnote w:type="continuationSeparator" w:id="1">
    <w:p w:rsidR="0010127E" w:rsidRDefault="0010127E" w:rsidP="00BB54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42F"/>
    <w:rsid w:val="0010127E"/>
    <w:rsid w:val="00BB5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4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5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54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5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542F"/>
    <w:rPr>
      <w:sz w:val="18"/>
      <w:szCs w:val="18"/>
    </w:rPr>
  </w:style>
  <w:style w:type="table" w:styleId="a5">
    <w:name w:val="Table Grid"/>
    <w:basedOn w:val="a1"/>
    <w:uiPriority w:val="39"/>
    <w:qFormat/>
    <w:rsid w:val="00BB542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Company>微软中国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2022-12-13T08:37:00Z</dcterms:created>
  <dcterms:modified xsi:type="dcterms:W3CDTF">2022-12-13T08:37:00Z</dcterms:modified>
</cp:coreProperties>
</file>